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EE" w:rsidRPr="006309EE" w:rsidRDefault="006309EE" w:rsidP="006309EE">
      <w:pPr>
        <w:rPr>
          <w:i/>
          <w:iCs/>
          <w:color w:val="7F7F7F" w:themeColor="text1" w:themeTint="80"/>
        </w:rPr>
      </w:pPr>
      <w:r>
        <w:rPr>
          <w:b/>
          <w:bCs/>
        </w:rPr>
        <w:t xml:space="preserve">Case Study and </w:t>
      </w:r>
      <w:r w:rsidRPr="006309EE">
        <w:rPr>
          <w:b/>
          <w:bCs/>
        </w:rPr>
        <w:t xml:space="preserve">Digital Media Project / Product Anatomy </w:t>
      </w:r>
      <w:r w:rsidRPr="006309EE">
        <w:br/>
      </w:r>
      <w:r w:rsidRPr="006309EE">
        <w:rPr>
          <w:color w:val="7F7F7F" w:themeColor="text1" w:themeTint="80"/>
        </w:rPr>
        <w:t>How to learn to make successful digital media projects/products…</w:t>
      </w:r>
    </w:p>
    <w:p w:rsidR="006309EE" w:rsidRDefault="006309EE" w:rsidP="006309EE">
      <w:pPr>
        <w:rPr>
          <w:b/>
          <w:bCs/>
        </w:rPr>
      </w:pPr>
    </w:p>
    <w:p w:rsidR="006309EE" w:rsidRPr="006309EE" w:rsidRDefault="006309EE" w:rsidP="006309EE">
      <w:r w:rsidRPr="006309EE">
        <w:rPr>
          <w:b/>
          <w:bCs/>
        </w:rPr>
        <w:t xml:space="preserve">Step 1 </w:t>
      </w:r>
      <w:r>
        <w:t>Review and internalize diagrams and information from lectures.</w:t>
      </w:r>
      <w:r w:rsidRPr="006309EE">
        <w:t xml:space="preserve"> </w:t>
      </w:r>
    </w:p>
    <w:p w:rsidR="006309EE" w:rsidRDefault="006309EE" w:rsidP="006309EE">
      <w:pPr>
        <w:rPr>
          <w:i/>
          <w:iCs/>
        </w:rPr>
      </w:pPr>
      <w:r>
        <w:rPr>
          <w:i/>
          <w:iCs/>
        </w:rPr>
        <w:t>They are useful</w:t>
      </w:r>
      <w:r w:rsidRPr="006309EE">
        <w:rPr>
          <w:i/>
          <w:iCs/>
        </w:rPr>
        <w:t xml:space="preserve"> </w:t>
      </w:r>
      <w:r>
        <w:rPr>
          <w:i/>
          <w:iCs/>
        </w:rPr>
        <w:t>to gain language for</w:t>
      </w:r>
      <w:r w:rsidRPr="006309EE">
        <w:rPr>
          <w:i/>
          <w:iCs/>
        </w:rPr>
        <w:t xml:space="preserve"> analyzing, planning &amp; creation!</w:t>
      </w:r>
    </w:p>
    <w:p w:rsidR="006309EE" w:rsidRDefault="006309EE" w:rsidP="006309EE">
      <w:pPr>
        <w:rPr>
          <w:b/>
          <w:bCs/>
        </w:rPr>
      </w:pPr>
    </w:p>
    <w:p w:rsidR="006309EE" w:rsidRPr="006309EE" w:rsidRDefault="006309EE" w:rsidP="006309EE">
      <w:r>
        <w:rPr>
          <w:b/>
          <w:bCs/>
        </w:rPr>
        <w:t>Step 2</w:t>
      </w:r>
      <w:r w:rsidRPr="006309EE">
        <w:rPr>
          <w:b/>
          <w:bCs/>
        </w:rPr>
        <w:t xml:space="preserve"> </w:t>
      </w:r>
      <w:r w:rsidRPr="006309EE">
        <w:t xml:space="preserve">Listen carefully to stories about </w:t>
      </w:r>
      <w:r w:rsidRPr="006309EE">
        <w:rPr>
          <w:b/>
          <w:bCs/>
        </w:rPr>
        <w:t xml:space="preserve">“the making of” </w:t>
      </w:r>
      <w:r w:rsidRPr="006309EE">
        <w:t>digital media.</w:t>
      </w:r>
    </w:p>
    <w:p w:rsidR="006309EE" w:rsidRDefault="006309EE" w:rsidP="006309EE">
      <w:pPr>
        <w:rPr>
          <w:b/>
          <w:bCs/>
        </w:rPr>
      </w:pPr>
    </w:p>
    <w:p w:rsidR="006309EE" w:rsidRPr="006309EE" w:rsidRDefault="006309EE" w:rsidP="006309EE">
      <w:r>
        <w:rPr>
          <w:b/>
          <w:bCs/>
        </w:rPr>
        <w:t>Step 3</w:t>
      </w:r>
      <w:r w:rsidRPr="006309EE">
        <w:rPr>
          <w:b/>
          <w:bCs/>
        </w:rPr>
        <w:t xml:space="preserve"> </w:t>
      </w:r>
      <w:r w:rsidRPr="006309EE">
        <w:t xml:space="preserve">You will usually hear that project/product success/failure </w:t>
      </w:r>
    </w:p>
    <w:p w:rsidR="006309EE" w:rsidRPr="006309EE" w:rsidRDefault="006309EE" w:rsidP="006309EE">
      <w:proofErr w:type="gramStart"/>
      <w:r w:rsidRPr="006309EE">
        <w:t>hinged</w:t>
      </w:r>
      <w:proofErr w:type="gramEnd"/>
      <w:r w:rsidRPr="006309EE">
        <w:t xml:space="preserve"> upon degree to which </w:t>
      </w:r>
      <w:r w:rsidRPr="006309EE">
        <w:rPr>
          <w:b/>
          <w:bCs/>
        </w:rPr>
        <w:t xml:space="preserve">all of the factors </w:t>
      </w:r>
      <w:r w:rsidRPr="006309EE">
        <w:t>were well managed.</w:t>
      </w:r>
    </w:p>
    <w:p w:rsidR="006309EE" w:rsidRDefault="006309EE" w:rsidP="006309EE">
      <w:pPr>
        <w:rPr>
          <w:b/>
          <w:bCs/>
        </w:rPr>
      </w:pPr>
    </w:p>
    <w:p w:rsidR="006309EE" w:rsidRPr="006309EE" w:rsidRDefault="006309EE" w:rsidP="006309EE">
      <w:r>
        <w:rPr>
          <w:b/>
          <w:bCs/>
        </w:rPr>
        <w:t>Step 4</w:t>
      </w:r>
      <w:r w:rsidRPr="006309EE">
        <w:rPr>
          <w:b/>
          <w:bCs/>
        </w:rPr>
        <w:t xml:space="preserve"> </w:t>
      </w:r>
      <w:r w:rsidRPr="006309EE">
        <w:t xml:space="preserve">Paying </w:t>
      </w:r>
      <w:r w:rsidRPr="006309EE">
        <w:rPr>
          <w:b/>
          <w:bCs/>
        </w:rPr>
        <w:t>careful attention to all of the factors</w:t>
      </w:r>
      <w:r w:rsidRPr="006309EE">
        <w:t xml:space="preserve"> in a project  </w:t>
      </w:r>
    </w:p>
    <w:p w:rsidR="006309EE" w:rsidRPr="006309EE" w:rsidRDefault="006309EE" w:rsidP="006309EE">
      <w:proofErr w:type="gramStart"/>
      <w:r w:rsidRPr="006309EE">
        <w:t>can</w:t>
      </w:r>
      <w:proofErr w:type="gramEnd"/>
      <w:r w:rsidRPr="006309EE">
        <w:t xml:space="preserve"> help you plan/make successful digital media projects with a lower </w:t>
      </w:r>
    </w:p>
    <w:p w:rsidR="006309EE" w:rsidRPr="006309EE" w:rsidRDefault="006309EE" w:rsidP="006309EE">
      <w:proofErr w:type="gramStart"/>
      <w:r w:rsidRPr="006309EE">
        <w:t>probability</w:t>
      </w:r>
      <w:proofErr w:type="gramEnd"/>
      <w:r w:rsidRPr="006309EE">
        <w:t xml:space="preserve"> of being blindsided by factors you were not watching.</w:t>
      </w:r>
    </w:p>
    <w:p w:rsidR="006309EE" w:rsidRDefault="006309EE" w:rsidP="006309EE">
      <w:pPr>
        <w:rPr>
          <w:b/>
          <w:bCs/>
        </w:rPr>
      </w:pPr>
    </w:p>
    <w:p w:rsidR="006309EE" w:rsidRPr="006309EE" w:rsidRDefault="006309EE" w:rsidP="006309EE">
      <w:r>
        <w:rPr>
          <w:b/>
          <w:bCs/>
        </w:rPr>
        <w:t>Step 5</w:t>
      </w:r>
      <w:r w:rsidRPr="006309EE">
        <w:rPr>
          <w:b/>
          <w:bCs/>
        </w:rPr>
        <w:t xml:space="preserve"> </w:t>
      </w:r>
      <w:r w:rsidRPr="006309EE">
        <w:t xml:space="preserve">Beware! Bringing together traditionally “creative” fields </w:t>
      </w:r>
    </w:p>
    <w:p w:rsidR="006309EE" w:rsidRPr="006309EE" w:rsidRDefault="006309EE" w:rsidP="006309EE">
      <w:r w:rsidRPr="006309EE">
        <w:t>(</w:t>
      </w:r>
      <w:proofErr w:type="gramStart"/>
      <w:r w:rsidRPr="006309EE">
        <w:t>like</w:t>
      </w:r>
      <w:proofErr w:type="gramEnd"/>
      <w:r w:rsidRPr="006309EE">
        <w:t xml:space="preserve"> Art &amp; Design) with Information Technology fields can lead to </w:t>
      </w:r>
    </w:p>
    <w:p w:rsidR="006309EE" w:rsidRPr="006309EE" w:rsidRDefault="006309EE" w:rsidP="006309EE">
      <w:proofErr w:type="gramStart"/>
      <w:r w:rsidRPr="006309EE">
        <w:t>great</w:t>
      </w:r>
      <w:proofErr w:type="gramEnd"/>
      <w:r w:rsidRPr="006309EE">
        <w:t xml:space="preserve"> </w:t>
      </w:r>
      <w:r w:rsidRPr="006309EE">
        <w:rPr>
          <w:b/>
          <w:bCs/>
        </w:rPr>
        <w:t>benefits and innovation</w:t>
      </w:r>
      <w:r w:rsidRPr="006309EE">
        <w:t>, but it also leads to conflicts as well!</w:t>
      </w:r>
    </w:p>
    <w:p w:rsidR="001718A8" w:rsidRDefault="001718A8"/>
    <w:sectPr w:rsidR="001718A8" w:rsidSect="00934D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4D5C"/>
    <w:rsid w:val="00050235"/>
    <w:rsid w:val="001718A8"/>
    <w:rsid w:val="001A2272"/>
    <w:rsid w:val="002812B7"/>
    <w:rsid w:val="002D42B6"/>
    <w:rsid w:val="0057431C"/>
    <w:rsid w:val="006309EE"/>
    <w:rsid w:val="00934D5C"/>
    <w:rsid w:val="00C8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2010-06-07T13:23:00Z</cp:lastPrinted>
  <dcterms:created xsi:type="dcterms:W3CDTF">2010-06-07T13:18:00Z</dcterms:created>
  <dcterms:modified xsi:type="dcterms:W3CDTF">2010-06-07T13:23:00Z</dcterms:modified>
</cp:coreProperties>
</file>